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26" w:rsidRDefault="00381826" w:rsidP="00381826">
      <w:pPr>
        <w:jc w:val="center"/>
      </w:pPr>
      <w:bookmarkStart w:id="0" w:name="_GoBack"/>
      <w:bookmarkEnd w:id="0"/>
    </w:p>
    <w:p w:rsidR="00381826" w:rsidRPr="000D3C71" w:rsidRDefault="00381826" w:rsidP="00381826">
      <w:pPr>
        <w:spacing w:after="0" w:line="240" w:lineRule="auto"/>
        <w:jc w:val="center"/>
        <w:rPr>
          <w:b/>
        </w:rPr>
      </w:pPr>
      <w:r w:rsidRPr="000D3C71">
        <w:rPr>
          <w:b/>
        </w:rPr>
        <w:t xml:space="preserve">HAVACILIK ve UZAY BİLİMLERİ FAKÜLTESİ </w:t>
      </w:r>
    </w:p>
    <w:p w:rsidR="00396D19" w:rsidRPr="000D3C71" w:rsidRDefault="00381826" w:rsidP="0033736C">
      <w:pPr>
        <w:spacing w:after="0" w:line="240" w:lineRule="auto"/>
        <w:jc w:val="center"/>
        <w:rPr>
          <w:b/>
        </w:rPr>
      </w:pPr>
      <w:r w:rsidRPr="000D3C71">
        <w:rPr>
          <w:b/>
        </w:rPr>
        <w:t>HAVA TRAFİK KONTROLÜ BÖLÜMÜ</w:t>
      </w:r>
      <w:r w:rsidR="0033736C">
        <w:rPr>
          <w:b/>
        </w:rPr>
        <w:t xml:space="preserve"> </w:t>
      </w:r>
      <w:r w:rsidRPr="000D3C71">
        <w:rPr>
          <w:b/>
        </w:rPr>
        <w:t xml:space="preserve">ÜNİTE STAJI </w:t>
      </w:r>
      <w:r w:rsidR="005D0F27">
        <w:rPr>
          <w:b/>
        </w:rPr>
        <w:t>ÖN BAŞVURU</w:t>
      </w:r>
      <w:r w:rsidRPr="000D3C71">
        <w:rPr>
          <w:b/>
        </w:rPr>
        <w:t xml:space="preserve"> FORMU</w:t>
      </w:r>
      <w:r w:rsidR="0033736C">
        <w:rPr>
          <w:b/>
        </w:rPr>
        <w:t>*</w:t>
      </w: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1"/>
        <w:gridCol w:w="1841"/>
        <w:gridCol w:w="1135"/>
        <w:gridCol w:w="1122"/>
        <w:gridCol w:w="2257"/>
      </w:tblGrid>
      <w:tr w:rsidR="00381826" w:rsidTr="00EF5208">
        <w:tc>
          <w:tcPr>
            <w:tcW w:w="4512" w:type="dxa"/>
            <w:gridSpan w:val="2"/>
          </w:tcPr>
          <w:p w:rsidR="00381826" w:rsidRDefault="00381826" w:rsidP="0010423F">
            <w:r>
              <w:t>Öğrenci Adı Soyadı</w:t>
            </w:r>
          </w:p>
        </w:tc>
        <w:tc>
          <w:tcPr>
            <w:tcW w:w="4514" w:type="dxa"/>
            <w:gridSpan w:val="3"/>
          </w:tcPr>
          <w:p w:rsidR="00381826" w:rsidRDefault="00381826" w:rsidP="0010423F"/>
        </w:tc>
      </w:tr>
      <w:tr w:rsidR="00381826" w:rsidTr="00EF5208">
        <w:tc>
          <w:tcPr>
            <w:tcW w:w="4512" w:type="dxa"/>
            <w:gridSpan w:val="2"/>
            <w:tcBorders>
              <w:bottom w:val="single" w:sz="18" w:space="0" w:color="auto"/>
            </w:tcBorders>
          </w:tcPr>
          <w:p w:rsidR="00381826" w:rsidRDefault="00381826" w:rsidP="0010423F">
            <w:r>
              <w:t>Dönemi</w:t>
            </w:r>
          </w:p>
        </w:tc>
        <w:tc>
          <w:tcPr>
            <w:tcW w:w="4514" w:type="dxa"/>
            <w:gridSpan w:val="3"/>
            <w:tcBorders>
              <w:bottom w:val="single" w:sz="18" w:space="0" w:color="auto"/>
            </w:tcBorders>
          </w:tcPr>
          <w:p w:rsidR="00381826" w:rsidRDefault="00381826" w:rsidP="0010423F"/>
        </w:tc>
      </w:tr>
      <w:tr w:rsidR="00EF5208" w:rsidTr="00EF5208">
        <w:tc>
          <w:tcPr>
            <w:tcW w:w="4512" w:type="dxa"/>
            <w:gridSpan w:val="2"/>
            <w:vMerge w:val="restart"/>
            <w:tcBorders>
              <w:top w:val="single" w:sz="18" w:space="0" w:color="auto"/>
            </w:tcBorders>
          </w:tcPr>
          <w:p w:rsidR="00EF5208" w:rsidRDefault="005D0F27" w:rsidP="00EF5208">
            <w:r>
              <w:t>Staja başvuru yaptığınız d</w:t>
            </w:r>
            <w:r w:rsidR="00EF5208">
              <w:t>önemi</w:t>
            </w:r>
            <w:r>
              <w:t>n sonu itibariyle m</w:t>
            </w:r>
            <w:r w:rsidR="00EF5208">
              <w:t xml:space="preserve">ezun </w:t>
            </w:r>
            <w:r>
              <w:t>d</w:t>
            </w:r>
            <w:r w:rsidR="00EF5208">
              <w:t>urumunda mısınız?</w:t>
            </w:r>
          </w:p>
        </w:tc>
        <w:tc>
          <w:tcPr>
            <w:tcW w:w="2257" w:type="dxa"/>
            <w:gridSpan w:val="2"/>
            <w:tcBorders>
              <w:top w:val="single" w:sz="18" w:space="0" w:color="auto"/>
            </w:tcBorders>
          </w:tcPr>
          <w:p w:rsidR="00EF5208" w:rsidRPr="00EF5208" w:rsidRDefault="00EF5208" w:rsidP="00EF5208">
            <w:pPr>
              <w:jc w:val="center"/>
              <w:rPr>
                <w:b/>
              </w:rPr>
            </w:pPr>
            <w:r w:rsidRPr="00EF5208">
              <w:rPr>
                <w:b/>
              </w:rPr>
              <w:t>EVET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:rsidR="00EF5208" w:rsidRPr="00EF5208" w:rsidRDefault="00EF5208" w:rsidP="00EF5208">
            <w:pPr>
              <w:jc w:val="center"/>
              <w:rPr>
                <w:b/>
              </w:rPr>
            </w:pPr>
            <w:r w:rsidRPr="00EF5208">
              <w:rPr>
                <w:b/>
              </w:rPr>
              <w:t>HAYIR</w:t>
            </w:r>
          </w:p>
        </w:tc>
      </w:tr>
      <w:tr w:rsidR="00EF5208" w:rsidTr="00EF5208">
        <w:tc>
          <w:tcPr>
            <w:tcW w:w="4512" w:type="dxa"/>
            <w:gridSpan w:val="2"/>
            <w:vMerge/>
            <w:tcBorders>
              <w:bottom w:val="single" w:sz="18" w:space="0" w:color="auto"/>
            </w:tcBorders>
          </w:tcPr>
          <w:p w:rsidR="00EF5208" w:rsidRDefault="00EF5208" w:rsidP="00EF5208"/>
        </w:tc>
        <w:tc>
          <w:tcPr>
            <w:tcW w:w="2257" w:type="dxa"/>
            <w:gridSpan w:val="2"/>
            <w:tcBorders>
              <w:bottom w:val="single" w:sz="18" w:space="0" w:color="auto"/>
            </w:tcBorders>
          </w:tcPr>
          <w:p w:rsidR="00EF5208" w:rsidRDefault="00EF5208" w:rsidP="00EF5208">
            <w:r>
              <w:t xml:space="preserve">               (         )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:rsidR="00EF5208" w:rsidRDefault="00EF5208" w:rsidP="00EF5208">
            <w:r>
              <w:t xml:space="preserve">               (         )</w:t>
            </w:r>
          </w:p>
        </w:tc>
      </w:tr>
      <w:tr w:rsidR="005D0F27" w:rsidTr="00EF5208">
        <w:trPr>
          <w:trHeight w:val="642"/>
        </w:trPr>
        <w:tc>
          <w:tcPr>
            <w:tcW w:w="2671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5D0F27" w:rsidRDefault="005D0F27" w:rsidP="005D0F27">
            <w:r>
              <w:t>Yanıtınız “HAYIR” ise kalan derslerinizi belirtiniz</w:t>
            </w:r>
          </w:p>
        </w:tc>
        <w:tc>
          <w:tcPr>
            <w:tcW w:w="18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0F27" w:rsidRDefault="005D0F27" w:rsidP="005D0F27">
            <w:pPr>
              <w:jc w:val="center"/>
            </w:pPr>
            <w:r>
              <w:t>DÖNEM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D0F27" w:rsidRDefault="005D0F27" w:rsidP="005D0F27"/>
          <w:p w:rsidR="005D0F27" w:rsidRDefault="005D0F27" w:rsidP="005D0F27">
            <w:r>
              <w:t>Ders Kodu</w:t>
            </w:r>
          </w:p>
          <w:p w:rsidR="005D0F27" w:rsidRDefault="005D0F27" w:rsidP="005D0F27"/>
        </w:tc>
        <w:tc>
          <w:tcPr>
            <w:tcW w:w="337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0F27" w:rsidRDefault="005D0F27" w:rsidP="005D0F27">
            <w:r>
              <w:t>Ders Adı</w:t>
            </w:r>
          </w:p>
        </w:tc>
      </w:tr>
      <w:tr w:rsidR="005D0F27" w:rsidTr="00EF5208">
        <w:trPr>
          <w:trHeight w:val="187"/>
        </w:trPr>
        <w:tc>
          <w:tcPr>
            <w:tcW w:w="2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18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0F27" w:rsidRDefault="005D0F27" w:rsidP="005D0F27">
            <w:pPr>
              <w:jc w:val="center"/>
            </w:pPr>
            <w:r>
              <w:t>GÜZ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F27" w:rsidRDefault="005D0F27" w:rsidP="005D0F27"/>
        </w:tc>
      </w:tr>
      <w:tr w:rsidR="005D0F27" w:rsidTr="00EF5208">
        <w:trPr>
          <w:trHeight w:val="187"/>
        </w:trPr>
        <w:tc>
          <w:tcPr>
            <w:tcW w:w="2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18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0F27" w:rsidRDefault="005D0F27" w:rsidP="005D0F2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F27" w:rsidRDefault="005D0F27" w:rsidP="005D0F27"/>
        </w:tc>
      </w:tr>
      <w:tr w:rsidR="005D0F27" w:rsidTr="00EF5208">
        <w:trPr>
          <w:trHeight w:val="187"/>
        </w:trPr>
        <w:tc>
          <w:tcPr>
            <w:tcW w:w="2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18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0F27" w:rsidRDefault="005D0F27" w:rsidP="005D0F2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F27" w:rsidRDefault="005D0F27" w:rsidP="005D0F27"/>
        </w:tc>
      </w:tr>
      <w:tr w:rsidR="005D0F27" w:rsidTr="00EF5208">
        <w:trPr>
          <w:trHeight w:val="189"/>
        </w:trPr>
        <w:tc>
          <w:tcPr>
            <w:tcW w:w="2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18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0F27" w:rsidRDefault="005D0F27" w:rsidP="005D0F2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F27" w:rsidRDefault="005D0F27" w:rsidP="005D0F27"/>
        </w:tc>
      </w:tr>
      <w:tr w:rsidR="005D0F27" w:rsidTr="00EF5208">
        <w:trPr>
          <w:trHeight w:val="188"/>
        </w:trPr>
        <w:tc>
          <w:tcPr>
            <w:tcW w:w="2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18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0F27" w:rsidRDefault="005D0F27" w:rsidP="005D0F2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F27" w:rsidRDefault="005D0F27" w:rsidP="005D0F27"/>
        </w:tc>
      </w:tr>
      <w:tr w:rsidR="005D0F27" w:rsidTr="00EF5208">
        <w:trPr>
          <w:trHeight w:val="554"/>
        </w:trPr>
        <w:tc>
          <w:tcPr>
            <w:tcW w:w="2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18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0F27" w:rsidRDefault="005D0F27" w:rsidP="005D0F27">
            <w:pPr>
              <w:jc w:val="center"/>
            </w:pPr>
            <w:r>
              <w:t>BAHAR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F27" w:rsidRDefault="005D0F27" w:rsidP="005D0F27"/>
          <w:p w:rsidR="005D0F27" w:rsidRDefault="005D0F27" w:rsidP="005D0F27">
            <w:r>
              <w:t>Ders Kodu</w:t>
            </w:r>
          </w:p>
          <w:p w:rsidR="005D0F27" w:rsidRDefault="005D0F27" w:rsidP="005D0F27"/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0F27" w:rsidRDefault="005D0F27" w:rsidP="005D0F27">
            <w:r>
              <w:t>Ders Adı</w:t>
            </w:r>
          </w:p>
        </w:tc>
      </w:tr>
      <w:tr w:rsidR="005D0F27" w:rsidTr="00EF5208">
        <w:trPr>
          <w:trHeight w:val="226"/>
        </w:trPr>
        <w:tc>
          <w:tcPr>
            <w:tcW w:w="2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18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0F27" w:rsidRDefault="005D0F27" w:rsidP="005D0F2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F27" w:rsidRDefault="005D0F27" w:rsidP="005D0F27"/>
        </w:tc>
      </w:tr>
      <w:tr w:rsidR="005D0F27" w:rsidTr="00EF5208">
        <w:trPr>
          <w:trHeight w:val="226"/>
        </w:trPr>
        <w:tc>
          <w:tcPr>
            <w:tcW w:w="2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18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0F27" w:rsidRDefault="005D0F27" w:rsidP="005D0F2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F27" w:rsidRDefault="005D0F27" w:rsidP="005D0F27"/>
        </w:tc>
      </w:tr>
      <w:tr w:rsidR="005D0F27" w:rsidTr="00EF5208">
        <w:trPr>
          <w:trHeight w:val="226"/>
        </w:trPr>
        <w:tc>
          <w:tcPr>
            <w:tcW w:w="2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18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0F27" w:rsidRDefault="005D0F27" w:rsidP="005D0F2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F27" w:rsidRDefault="005D0F27" w:rsidP="005D0F27"/>
        </w:tc>
      </w:tr>
      <w:tr w:rsidR="005D0F27" w:rsidTr="00EF5208">
        <w:trPr>
          <w:trHeight w:val="91"/>
        </w:trPr>
        <w:tc>
          <w:tcPr>
            <w:tcW w:w="2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18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0F27" w:rsidRDefault="005D0F27" w:rsidP="005D0F2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F27" w:rsidRDefault="005D0F27" w:rsidP="005D0F27"/>
        </w:tc>
      </w:tr>
      <w:tr w:rsidR="005D0F27" w:rsidTr="00EF5208">
        <w:trPr>
          <w:trHeight w:val="91"/>
        </w:trPr>
        <w:tc>
          <w:tcPr>
            <w:tcW w:w="267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5D0F27" w:rsidRDefault="005D0F27" w:rsidP="005D0F27"/>
        </w:tc>
        <w:tc>
          <w:tcPr>
            <w:tcW w:w="184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D0F27" w:rsidRDefault="005D0F27" w:rsidP="005D0F2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8" w:space="0" w:color="auto"/>
            </w:tcBorders>
          </w:tcPr>
          <w:p w:rsidR="005D0F27" w:rsidRDefault="005D0F27" w:rsidP="005D0F27"/>
        </w:tc>
        <w:tc>
          <w:tcPr>
            <w:tcW w:w="337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0F27" w:rsidRDefault="005D0F27" w:rsidP="005D0F27"/>
        </w:tc>
      </w:tr>
      <w:tr w:rsidR="005D0F27" w:rsidTr="00EF5208">
        <w:trPr>
          <w:trHeight w:val="187"/>
        </w:trPr>
        <w:tc>
          <w:tcPr>
            <w:tcW w:w="4512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5D0F27" w:rsidRDefault="005D0F27" w:rsidP="005D0F27">
            <w:r>
              <w:t>Staj Yapmak İstediğiniz Havalimanlarının adlarını öncelik sırasına göre belirtiniz</w:t>
            </w:r>
          </w:p>
        </w:tc>
        <w:tc>
          <w:tcPr>
            <w:tcW w:w="4514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F27" w:rsidRDefault="005D0F27" w:rsidP="005D0F27">
            <w:r>
              <w:t>1.</w:t>
            </w:r>
          </w:p>
        </w:tc>
      </w:tr>
      <w:tr w:rsidR="005D0F27" w:rsidTr="00EF5208">
        <w:trPr>
          <w:trHeight w:val="186"/>
        </w:trPr>
        <w:tc>
          <w:tcPr>
            <w:tcW w:w="4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F27" w:rsidRDefault="005D0F27" w:rsidP="005D0F27"/>
        </w:tc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F27" w:rsidRDefault="005D0F27" w:rsidP="005D0F27">
            <w:r>
              <w:t>2.</w:t>
            </w:r>
          </w:p>
        </w:tc>
      </w:tr>
      <w:tr w:rsidR="005D0F27" w:rsidTr="00EF5208">
        <w:trPr>
          <w:trHeight w:val="186"/>
        </w:trPr>
        <w:tc>
          <w:tcPr>
            <w:tcW w:w="4512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</w:tcPr>
          <w:p w:rsidR="005D0F27" w:rsidRDefault="005D0F27" w:rsidP="005D0F27"/>
        </w:tc>
        <w:tc>
          <w:tcPr>
            <w:tcW w:w="4514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D0F27" w:rsidRDefault="005D0F27" w:rsidP="005D0F27">
            <w:r>
              <w:t>3.</w:t>
            </w:r>
          </w:p>
        </w:tc>
      </w:tr>
    </w:tbl>
    <w:p w:rsidR="00381826" w:rsidRDefault="00381826"/>
    <w:p w:rsidR="0058650D" w:rsidRPr="0058650D" w:rsidRDefault="0058650D" w:rsidP="005865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t>*</w:t>
      </w:r>
      <w:r w:rsidR="005D0F27">
        <w:rPr>
          <w:rFonts w:cstheme="minorHAnsi"/>
          <w:sz w:val="20"/>
          <w:szCs w:val="20"/>
        </w:rPr>
        <w:t>SHT-ATCO/EĞİTİM</w:t>
      </w:r>
      <w:r w:rsidRPr="0058650D">
        <w:rPr>
          <w:rFonts w:ascii="ÍÄC]ˇ" w:hAnsi="ÍÄC]ˇ" w:cs="ÍÄC]ˇ"/>
          <w:sz w:val="20"/>
          <w:szCs w:val="20"/>
        </w:rPr>
        <w:t xml:space="preserve"> Hava Trafik Kontrol Eğitimine İlişkin Usul Ve Esaslar</w:t>
      </w:r>
      <w:r w:rsidRPr="0058650D">
        <w:rPr>
          <w:rFonts w:cstheme="minorHAnsi"/>
          <w:sz w:val="20"/>
          <w:szCs w:val="20"/>
        </w:rPr>
        <w:t xml:space="preserve"> </w:t>
      </w:r>
      <w:r w:rsidRPr="0058650D">
        <w:rPr>
          <w:rFonts w:ascii="ÍÄC]ˇ" w:hAnsi="ÍÄC]ˇ" w:cs="ÍÄC]ˇ"/>
          <w:sz w:val="20"/>
          <w:szCs w:val="20"/>
        </w:rPr>
        <w:t>Talimatının 19 uncu maddesinin ikinci fıkrası</w:t>
      </w:r>
      <w:r w:rsidR="005D0F27">
        <w:rPr>
          <w:rFonts w:ascii="ÍÄC]ˇ" w:hAnsi="ÍÄC]ˇ" w:cs="ÍÄC]ˇ"/>
          <w:sz w:val="20"/>
          <w:szCs w:val="20"/>
        </w:rPr>
        <w:t>na göre:</w:t>
      </w:r>
    </w:p>
    <w:p w:rsidR="00161D7F" w:rsidRPr="0058650D" w:rsidRDefault="0058650D" w:rsidP="0058650D">
      <w:pPr>
        <w:autoSpaceDE w:val="0"/>
        <w:autoSpaceDN w:val="0"/>
        <w:adjustRightInd w:val="0"/>
        <w:spacing w:after="0" w:line="240" w:lineRule="auto"/>
        <w:jc w:val="both"/>
        <w:rPr>
          <w:rFonts w:ascii="ÍÄC]ˇ" w:hAnsi="ÍÄC]ˇ" w:cs="ÍÄC]ˇ"/>
          <w:sz w:val="20"/>
          <w:szCs w:val="20"/>
        </w:rPr>
      </w:pPr>
      <w:r w:rsidRPr="0058650D">
        <w:rPr>
          <w:rFonts w:ascii="ÍÄC]ˇ" w:hAnsi="ÍÄC]ˇ" w:cs="ÍÄC]ˇ"/>
          <w:sz w:val="20"/>
          <w:szCs w:val="20"/>
        </w:rPr>
        <w:t>"(2) Genel Müdürlük tarafından Eğitim Organizasyonu olarak yetkilendirilmesi yapılmış</w:t>
      </w:r>
      <w:r w:rsidR="000500D5">
        <w:rPr>
          <w:rFonts w:ascii="ÍÄC]ˇ" w:hAnsi="ÍÄC]ˇ" w:cs="ÍÄC]ˇ"/>
          <w:sz w:val="20"/>
          <w:szCs w:val="20"/>
        </w:rPr>
        <w:t xml:space="preserve"> </w:t>
      </w:r>
      <w:r w:rsidR="000500D5" w:rsidRPr="0058650D">
        <w:rPr>
          <w:rFonts w:ascii="ÍÄC]ˇ" w:hAnsi="ÍÄC]ˇ" w:cs="ÍÄC]ˇ"/>
          <w:sz w:val="20"/>
          <w:szCs w:val="20"/>
        </w:rPr>
        <w:t>Yükseköğretim</w:t>
      </w:r>
      <w:r w:rsidRPr="0058650D">
        <w:rPr>
          <w:rFonts w:ascii="ÍÄC]ˇ" w:hAnsi="ÍÄC]ˇ" w:cs="ÍÄC]ˇ"/>
          <w:sz w:val="20"/>
          <w:szCs w:val="20"/>
        </w:rPr>
        <w:t xml:space="preserve"> Kurumlarının Hava Trafik Kontrol </w:t>
      </w:r>
      <w:r w:rsidR="000500D5" w:rsidRPr="0058650D">
        <w:rPr>
          <w:rFonts w:ascii="ÍÄC]ˇ" w:hAnsi="ÍÄC]ˇ" w:cs="ÍÄC]ˇ"/>
          <w:sz w:val="20"/>
          <w:szCs w:val="20"/>
        </w:rPr>
        <w:t>Bölümlerinde</w:t>
      </w:r>
      <w:r w:rsidRPr="0058650D">
        <w:rPr>
          <w:rFonts w:ascii="ÍÄC]ˇ" w:hAnsi="ÍÄC]ˇ" w:cs="ÍÄC]ˇ"/>
          <w:sz w:val="20"/>
          <w:szCs w:val="20"/>
        </w:rPr>
        <w:t xml:space="preserve"> öğrenim gören öğrenciler, onaylanmış eğitim planında yazılı teorik/uygulamalı </w:t>
      </w:r>
      <w:r w:rsidR="000500D5" w:rsidRPr="0058650D">
        <w:rPr>
          <w:rFonts w:ascii="ÍÄC]ˇ" w:hAnsi="ÍÄC]ˇ" w:cs="ÍÄC]ˇ"/>
          <w:sz w:val="20"/>
          <w:szCs w:val="20"/>
        </w:rPr>
        <w:t>bütün</w:t>
      </w:r>
      <w:r w:rsidRPr="0058650D">
        <w:rPr>
          <w:rFonts w:ascii="ÍÄC]ˇ" w:hAnsi="ÍÄC]ˇ" w:cs="ÍÄC]ˇ"/>
          <w:sz w:val="20"/>
          <w:szCs w:val="20"/>
        </w:rPr>
        <w:t xml:space="preserve"> dersleri başarı ile bitirdiklerini belgelemeleri (</w:t>
      </w:r>
      <w:r w:rsidR="000500D5" w:rsidRPr="0058650D">
        <w:rPr>
          <w:rFonts w:ascii="ÍÄC]ˇ" w:hAnsi="ÍÄC]ˇ" w:cs="ÍÄC]ˇ"/>
          <w:sz w:val="20"/>
          <w:szCs w:val="20"/>
        </w:rPr>
        <w:t>transkript, diploma</w:t>
      </w:r>
      <w:r w:rsidRPr="0058650D">
        <w:rPr>
          <w:rFonts w:ascii="ÍÄC]ˇ" w:hAnsi="ÍÄC]ˇ" w:cs="ÍÄC]ˇ"/>
          <w:sz w:val="20"/>
          <w:szCs w:val="20"/>
        </w:rPr>
        <w:t xml:space="preserve"> vb.) halinde, SHY-65.01 Yönetmeliği </w:t>
      </w:r>
      <w:r w:rsidR="000500D5" w:rsidRPr="0058650D">
        <w:rPr>
          <w:rFonts w:ascii="ÍÄC]ˇ" w:hAnsi="ÍÄC]ˇ" w:cs="ÍÄC]ˇ"/>
          <w:sz w:val="20"/>
          <w:szCs w:val="20"/>
        </w:rPr>
        <w:t>hükümleri</w:t>
      </w:r>
      <w:r w:rsidRPr="0058650D">
        <w:rPr>
          <w:rFonts w:ascii="ÍÄC]ˇ" w:hAnsi="ÍÄC]ˇ" w:cs="ÍÄC]ˇ"/>
          <w:sz w:val="20"/>
          <w:szCs w:val="20"/>
        </w:rPr>
        <w:t xml:space="preserve"> doğrultusunda canlı trafikte görev alabilmeleri için Öğrenci Hava Trafik </w:t>
      </w:r>
      <w:r w:rsidR="000500D5" w:rsidRPr="0058650D">
        <w:rPr>
          <w:rFonts w:ascii="ÍÄC]ˇ" w:hAnsi="ÍÄC]ˇ" w:cs="ÍÄC]ˇ"/>
          <w:sz w:val="20"/>
          <w:szCs w:val="20"/>
        </w:rPr>
        <w:t>Kontrolörü</w:t>
      </w:r>
      <w:r w:rsidRPr="0058650D">
        <w:rPr>
          <w:rFonts w:ascii="ÍÄC]ˇ" w:hAnsi="ÍÄC]ˇ" w:cs="ÍÄC]ˇ"/>
          <w:sz w:val="20"/>
          <w:szCs w:val="20"/>
        </w:rPr>
        <w:t xml:space="preserve">̈ sertifikalarının hava </w:t>
      </w:r>
      <w:r w:rsidR="000500D5" w:rsidRPr="0058650D">
        <w:rPr>
          <w:rFonts w:ascii="ÍÄC]ˇ" w:hAnsi="ÍÄC]ˇ" w:cs="ÍÄC]ˇ"/>
          <w:sz w:val="20"/>
          <w:szCs w:val="20"/>
        </w:rPr>
        <w:t>seyrüsefer</w:t>
      </w:r>
      <w:r w:rsidRPr="0058650D">
        <w:rPr>
          <w:rFonts w:ascii="ÍÄC]ˇ" w:hAnsi="ÍÄC]ˇ" w:cs="ÍÄC]ˇ"/>
          <w:sz w:val="20"/>
          <w:szCs w:val="20"/>
        </w:rPr>
        <w:t xml:space="preserve"> hizmet sağlayıcı tarafından temin edilmesi, lisans sınavı için gerekli işbaşı </w:t>
      </w:r>
      <w:r w:rsidR="000500D5" w:rsidRPr="0058650D">
        <w:rPr>
          <w:rFonts w:ascii="ÍÄC]ˇ" w:hAnsi="ÍÄC]ˇ" w:cs="ÍÄC]ˇ"/>
          <w:sz w:val="20"/>
          <w:szCs w:val="20"/>
        </w:rPr>
        <w:t>surecini</w:t>
      </w:r>
      <w:r w:rsidRPr="0058650D">
        <w:rPr>
          <w:rFonts w:ascii="ÍÄC]ˇ" w:hAnsi="ÍÄC]ˇ" w:cs="ÍÄC]ˇ"/>
          <w:sz w:val="20"/>
          <w:szCs w:val="20"/>
        </w:rPr>
        <w:t xml:space="preserve"> SHY-65.01 Yönetmeliği'ndeki </w:t>
      </w:r>
      <w:r w:rsidR="000500D5" w:rsidRPr="0058650D">
        <w:rPr>
          <w:rFonts w:ascii="ÍÄC]ˇ" w:hAnsi="ÍÄC]ˇ" w:cs="ÍÄC]ˇ"/>
          <w:sz w:val="20"/>
          <w:szCs w:val="20"/>
        </w:rPr>
        <w:t>sureleri</w:t>
      </w:r>
      <w:r w:rsidRPr="0058650D">
        <w:rPr>
          <w:rFonts w:ascii="ÍÄC]ˇ" w:hAnsi="ÍÄC]ˇ" w:cs="ÍÄC]ˇ"/>
          <w:sz w:val="20"/>
          <w:szCs w:val="20"/>
        </w:rPr>
        <w:t xml:space="preserve"> kapsayacak şekilde staj kapsamında tamamlamaları halinde lisans sınavına girmeye hak kazanırlar. "</w:t>
      </w:r>
    </w:p>
    <w:p w:rsidR="00161D7F" w:rsidRDefault="00161D7F"/>
    <w:p w:rsidR="00161D7F" w:rsidRDefault="00161D7F"/>
    <w:sectPr w:rsidR="0016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ÍÄC]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776B"/>
    <w:multiLevelType w:val="hybridMultilevel"/>
    <w:tmpl w:val="C2DC1D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44EDA"/>
    <w:multiLevelType w:val="hybridMultilevel"/>
    <w:tmpl w:val="C27CBD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02"/>
    <w:rsid w:val="00023A64"/>
    <w:rsid w:val="000500D5"/>
    <w:rsid w:val="00075023"/>
    <w:rsid w:val="000D2899"/>
    <w:rsid w:val="000D3C71"/>
    <w:rsid w:val="00161D7F"/>
    <w:rsid w:val="00265328"/>
    <w:rsid w:val="0033736C"/>
    <w:rsid w:val="00381826"/>
    <w:rsid w:val="00396D19"/>
    <w:rsid w:val="0058650D"/>
    <w:rsid w:val="005D0F27"/>
    <w:rsid w:val="008A4202"/>
    <w:rsid w:val="008B0F1D"/>
    <w:rsid w:val="00A631A5"/>
    <w:rsid w:val="00A90C13"/>
    <w:rsid w:val="00E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34D2E-6C55-4E29-84D7-9AB7C608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28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0F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F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Sinem KAHVECİOĞLU</cp:lastModifiedBy>
  <cp:revision>2</cp:revision>
  <dcterms:created xsi:type="dcterms:W3CDTF">2022-06-10T08:15:00Z</dcterms:created>
  <dcterms:modified xsi:type="dcterms:W3CDTF">2022-06-10T08:15:00Z</dcterms:modified>
</cp:coreProperties>
</file>